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87" w:rsidRDefault="00251A4D" w:rsidP="0007055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6.75pt;height:66pt" fillcolor="#9400ed" strokecolor="#eaeaea" strokeweight="1pt">
            <v:fill opacity="52429f" color2="blue" angle="-90" colors="0 #a603ab;13763f #0819fb;22938f #1a8d48;34079f yellow;47841f #ee3f17;57672f #e81766;1 #a603ab" method="none" focus="-50%" type="gradient"/>
            <v:shadow on="t" type="perspective" color="silver" opacity="52429f" origin="-.5,.5" matrix=",46340f,,.5,,-4768371582e-16"/>
            <v:textpath style="font-family:&quot;Arial Black&quot;;v-text-kern:t" trim="t" fitpath="t" string="Du 10 au 16 octobre, c'est la &quot;semaine du goût&quot;"/>
          </v:shape>
        </w:pict>
      </w:r>
    </w:p>
    <w:p w:rsidR="00070551" w:rsidRDefault="00251A4D" w:rsidP="00070551">
      <w:pPr>
        <w:jc w:val="center"/>
      </w:pPr>
      <w:r>
        <w:pict>
          <v:shape id="_x0000_i1026" type="#_x0000_t136" style="width:700.5pt;height:2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erbes et épices, elles mettent leur &quot;grain de sel&quot; dans notre assiette"/>
          </v:shape>
        </w:pict>
      </w:r>
    </w:p>
    <w:p w:rsidR="002F371F" w:rsidRDefault="002F371F" w:rsidP="00070551">
      <w:pPr>
        <w:jc w:val="both"/>
      </w:pPr>
    </w:p>
    <w:p w:rsidR="00070551" w:rsidRPr="00CA405C" w:rsidRDefault="00CA405C" w:rsidP="00070551">
      <w:pPr>
        <w:jc w:val="both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7329805</wp:posOffset>
            </wp:positionH>
            <wp:positionV relativeFrom="paragraph">
              <wp:posOffset>653082</wp:posOffset>
            </wp:positionV>
            <wp:extent cx="1727835" cy="1733883"/>
            <wp:effectExtent l="19050" t="0" r="5715" b="0"/>
            <wp:wrapNone/>
            <wp:docPr id="5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3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551" w:rsidRPr="00CA405C">
        <w:rPr>
          <w:rFonts w:ascii="Bradley Hand ITC" w:hAnsi="Bradley Hand ITC"/>
          <w:b/>
          <w:sz w:val="32"/>
          <w:szCs w:val="32"/>
        </w:rPr>
        <w:t>Utilisées depuis des millénaires, les herbes et les épices sont aujourd’hui une excellente alternative au sel que nous consommons en trop grande quantité. Mettez-en dans tous vos plats elles leur donneront du goût sans mettre votre santé en danger !!!</w:t>
      </w:r>
      <w:r w:rsidRPr="00CA405C">
        <w:t xml:space="preserve"> </w:t>
      </w:r>
    </w:p>
    <w:tbl>
      <w:tblPr>
        <w:tblStyle w:val="Grilledutableau"/>
        <w:tblpPr w:leftFromText="141" w:rightFromText="141" w:vertAnchor="page" w:horzAnchor="margin" w:tblpY="8371"/>
        <w:tblW w:w="0" w:type="auto"/>
        <w:tblLook w:val="04A0"/>
      </w:tblPr>
      <w:tblGrid>
        <w:gridCol w:w="2726"/>
        <w:gridCol w:w="2868"/>
        <w:gridCol w:w="2864"/>
        <w:gridCol w:w="2835"/>
        <w:gridCol w:w="2927"/>
      </w:tblGrid>
      <w:tr w:rsidR="002F371F" w:rsidRPr="0089743E" w:rsidTr="00CA405C">
        <w:tc>
          <w:tcPr>
            <w:tcW w:w="2726" w:type="dxa"/>
          </w:tcPr>
          <w:p w:rsidR="002F371F" w:rsidRPr="0089743E" w:rsidRDefault="002F371F" w:rsidP="00CA405C">
            <w:pPr>
              <w:jc w:val="center"/>
              <w:rPr>
                <w:rFonts w:ascii="Bradley Hand ITC" w:hAnsi="Bradley Hand ITC" w:cs="Arial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2F371F" w:rsidRPr="0089743E" w:rsidRDefault="002F371F" w:rsidP="00CA405C">
            <w:pPr>
              <w:jc w:val="center"/>
              <w:rPr>
                <w:rFonts w:ascii="Bradley Hand ITC" w:hAnsi="Bradley Hand ITC" w:cs="Arial"/>
                <w:b/>
                <w:sz w:val="24"/>
                <w:szCs w:val="24"/>
              </w:rPr>
            </w:pPr>
            <w:r w:rsidRPr="0089743E">
              <w:rPr>
                <w:rFonts w:ascii="Bradley Hand ITC" w:hAnsi="Bradley Hand ITC" w:cs="Arial"/>
                <w:b/>
                <w:sz w:val="24"/>
                <w:szCs w:val="24"/>
              </w:rPr>
              <w:t xml:space="preserve">Lundi </w:t>
            </w:r>
            <w:r w:rsidR="00CA405C">
              <w:rPr>
                <w:rFonts w:ascii="Bradley Hand ITC" w:hAnsi="Bradley Hand ITC" w:cs="Arial"/>
                <w:b/>
                <w:sz w:val="24"/>
                <w:szCs w:val="24"/>
              </w:rPr>
              <w:t>10 octobre</w:t>
            </w:r>
            <w:r w:rsidRPr="0089743E">
              <w:rPr>
                <w:rFonts w:ascii="Bradley Hand ITC" w:hAnsi="Bradley Hand ITC" w:cs="Arial"/>
                <w:b/>
                <w:sz w:val="24"/>
                <w:szCs w:val="24"/>
              </w:rPr>
              <w:t>(2)</w:t>
            </w:r>
          </w:p>
        </w:tc>
        <w:tc>
          <w:tcPr>
            <w:tcW w:w="2864" w:type="dxa"/>
          </w:tcPr>
          <w:p w:rsidR="002F371F" w:rsidRPr="0089743E" w:rsidRDefault="002F371F" w:rsidP="00CA405C">
            <w:pPr>
              <w:jc w:val="center"/>
              <w:rPr>
                <w:rFonts w:ascii="Bradley Hand ITC" w:hAnsi="Bradley Hand ITC" w:cs="Arial"/>
                <w:b/>
                <w:sz w:val="24"/>
                <w:szCs w:val="24"/>
              </w:rPr>
            </w:pPr>
            <w:r w:rsidRPr="0089743E">
              <w:rPr>
                <w:rFonts w:ascii="Bradley Hand ITC" w:hAnsi="Bradley Hand ITC" w:cs="Arial"/>
                <w:b/>
                <w:sz w:val="24"/>
                <w:szCs w:val="24"/>
              </w:rPr>
              <w:t>Mardi</w:t>
            </w:r>
            <w:r w:rsidR="00CA405C">
              <w:rPr>
                <w:rFonts w:ascii="Bradley Hand ITC" w:hAnsi="Bradley Hand ITC" w:cs="Arial"/>
                <w:b/>
                <w:sz w:val="24"/>
                <w:szCs w:val="24"/>
              </w:rPr>
              <w:t xml:space="preserve"> 11 octobre</w:t>
            </w:r>
            <w:r w:rsidRPr="0089743E">
              <w:rPr>
                <w:rFonts w:ascii="Bradley Hand ITC" w:hAnsi="Bradley Hand ITC" w:cs="Arial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835" w:type="dxa"/>
          </w:tcPr>
          <w:p w:rsidR="002F371F" w:rsidRPr="0089743E" w:rsidRDefault="002F371F" w:rsidP="00CA405C">
            <w:pPr>
              <w:jc w:val="center"/>
              <w:rPr>
                <w:rFonts w:ascii="Bradley Hand ITC" w:hAnsi="Bradley Hand ITC" w:cs="Arial"/>
                <w:b/>
                <w:sz w:val="24"/>
                <w:szCs w:val="24"/>
              </w:rPr>
            </w:pPr>
            <w:r w:rsidRPr="0089743E">
              <w:rPr>
                <w:rFonts w:ascii="Bradley Hand ITC" w:hAnsi="Bradley Hand ITC" w:cs="Arial"/>
                <w:b/>
                <w:sz w:val="24"/>
                <w:szCs w:val="24"/>
              </w:rPr>
              <w:t>Jeudi</w:t>
            </w:r>
            <w:r w:rsidR="00CA405C">
              <w:rPr>
                <w:rFonts w:ascii="Bradley Hand ITC" w:hAnsi="Bradley Hand ITC" w:cs="Arial"/>
                <w:b/>
                <w:sz w:val="24"/>
                <w:szCs w:val="24"/>
              </w:rPr>
              <w:t xml:space="preserve"> 13 octobre</w:t>
            </w:r>
            <w:r w:rsidRPr="0089743E">
              <w:rPr>
                <w:rFonts w:ascii="Bradley Hand ITC" w:hAnsi="Bradley Hand ITC" w:cs="Arial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2927" w:type="dxa"/>
          </w:tcPr>
          <w:p w:rsidR="002F371F" w:rsidRPr="0089743E" w:rsidRDefault="002F371F" w:rsidP="00CA405C">
            <w:pPr>
              <w:jc w:val="center"/>
              <w:rPr>
                <w:rFonts w:ascii="Bradley Hand ITC" w:hAnsi="Bradley Hand ITC" w:cs="Arial"/>
                <w:b/>
                <w:sz w:val="24"/>
                <w:szCs w:val="24"/>
              </w:rPr>
            </w:pPr>
            <w:r w:rsidRPr="0089743E">
              <w:rPr>
                <w:rFonts w:ascii="Bradley Hand ITC" w:hAnsi="Bradley Hand ITC" w:cs="Arial"/>
                <w:b/>
                <w:sz w:val="24"/>
                <w:szCs w:val="24"/>
              </w:rPr>
              <w:t>Vendredi</w:t>
            </w:r>
            <w:r w:rsidR="00CA405C">
              <w:rPr>
                <w:rFonts w:ascii="Bradley Hand ITC" w:hAnsi="Bradley Hand ITC" w:cs="Arial"/>
                <w:b/>
                <w:sz w:val="24"/>
                <w:szCs w:val="24"/>
              </w:rPr>
              <w:t xml:space="preserve"> 14 octobre</w:t>
            </w:r>
            <w:r w:rsidRPr="0089743E">
              <w:rPr>
                <w:rFonts w:ascii="Bradley Hand ITC" w:hAnsi="Bradley Hand ITC" w:cs="Arial"/>
                <w:b/>
                <w:sz w:val="24"/>
                <w:szCs w:val="24"/>
              </w:rPr>
              <w:t xml:space="preserve"> (2)</w:t>
            </w:r>
          </w:p>
        </w:tc>
      </w:tr>
      <w:tr w:rsidR="002F371F" w:rsidRPr="0089743E" w:rsidTr="00CA405C">
        <w:tc>
          <w:tcPr>
            <w:tcW w:w="2726" w:type="dxa"/>
          </w:tcPr>
          <w:p w:rsidR="002F371F" w:rsidRPr="0089743E" w:rsidRDefault="002F371F" w:rsidP="00CA405C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9743E">
              <w:rPr>
                <w:rFonts w:ascii="Bradley Hand ITC" w:hAnsi="Bradley Hand ITC"/>
                <w:b/>
                <w:sz w:val="24"/>
                <w:szCs w:val="24"/>
              </w:rPr>
              <w:t>Plat (entré, viande, légumes ou dessert) / Herbe ou épice reconnue</w:t>
            </w:r>
          </w:p>
        </w:tc>
        <w:tc>
          <w:tcPr>
            <w:tcW w:w="2868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2F371F" w:rsidRPr="0089743E" w:rsidTr="00CA405C">
        <w:tc>
          <w:tcPr>
            <w:tcW w:w="2726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89743E">
              <w:rPr>
                <w:rFonts w:ascii="Bradley Hand ITC" w:hAnsi="Bradley Hand ITC"/>
                <w:b/>
                <w:sz w:val="24"/>
                <w:szCs w:val="24"/>
              </w:rPr>
              <w:t>Plat (entré, viande, légumes ou dessert) / Herbe ou épice reconnue</w:t>
            </w:r>
          </w:p>
        </w:tc>
        <w:tc>
          <w:tcPr>
            <w:tcW w:w="2868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2F371F" w:rsidRPr="0089743E" w:rsidTr="00CA405C">
        <w:tc>
          <w:tcPr>
            <w:tcW w:w="2726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89743E">
              <w:rPr>
                <w:rFonts w:ascii="Bradley Hand ITC" w:hAnsi="Bradley Hand ITC"/>
                <w:b/>
                <w:sz w:val="24"/>
                <w:szCs w:val="24"/>
              </w:rPr>
              <w:t>Plat (entré, viande, légumes ou dessert) / Herbe ou épice reconnue</w:t>
            </w:r>
          </w:p>
        </w:tc>
        <w:tc>
          <w:tcPr>
            <w:tcW w:w="2868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89743E" w:rsidRPr="0089743E" w:rsidRDefault="0089743E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:rsidR="0089743E" w:rsidRPr="0089743E" w:rsidRDefault="0089743E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F371F" w:rsidRPr="0089743E" w:rsidRDefault="002F371F" w:rsidP="00CA405C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</w:tbl>
    <w:p w:rsidR="00070551" w:rsidRPr="0089743E" w:rsidRDefault="00070551" w:rsidP="00070551">
      <w:pPr>
        <w:jc w:val="both"/>
        <w:rPr>
          <w:rFonts w:ascii="Bradley Hand ITC" w:hAnsi="Bradley Hand ITC"/>
          <w:b/>
          <w:sz w:val="24"/>
          <w:szCs w:val="24"/>
        </w:rPr>
      </w:pPr>
      <w:r w:rsidRPr="0089743E">
        <w:rPr>
          <w:rFonts w:ascii="Bradley Hand ITC" w:hAnsi="Bradley Hand ITC"/>
          <w:b/>
          <w:sz w:val="24"/>
          <w:szCs w:val="24"/>
        </w:rPr>
        <w:t>Concours pour tous les élèves :</w:t>
      </w:r>
    </w:p>
    <w:p w:rsidR="00070551" w:rsidRPr="0089743E" w:rsidRDefault="00070551" w:rsidP="00070551">
      <w:pPr>
        <w:pStyle w:val="Paragraphedeliste"/>
        <w:numPr>
          <w:ilvl w:val="0"/>
          <w:numId w:val="1"/>
        </w:numPr>
        <w:jc w:val="both"/>
        <w:rPr>
          <w:rFonts w:ascii="Bradley Hand ITC" w:hAnsi="Bradley Hand ITC"/>
          <w:b/>
          <w:sz w:val="24"/>
          <w:szCs w:val="24"/>
        </w:rPr>
      </w:pPr>
      <w:r w:rsidRPr="0089743E">
        <w:rPr>
          <w:rFonts w:ascii="Bradley Hand ITC" w:hAnsi="Bradley Hand ITC"/>
          <w:b/>
          <w:sz w:val="24"/>
          <w:szCs w:val="24"/>
        </w:rPr>
        <w:t>Venez découvrir l’exposition du CDI</w:t>
      </w:r>
    </w:p>
    <w:p w:rsidR="00070551" w:rsidRPr="0089743E" w:rsidRDefault="00070551" w:rsidP="00070551">
      <w:pPr>
        <w:pStyle w:val="Paragraphedeliste"/>
        <w:numPr>
          <w:ilvl w:val="0"/>
          <w:numId w:val="1"/>
        </w:numPr>
        <w:jc w:val="both"/>
        <w:rPr>
          <w:rFonts w:ascii="Bradley Hand ITC" w:hAnsi="Bradley Hand ITC"/>
          <w:b/>
          <w:sz w:val="24"/>
          <w:szCs w:val="24"/>
        </w:rPr>
      </w:pPr>
      <w:r w:rsidRPr="0089743E">
        <w:rPr>
          <w:rFonts w:ascii="Bradley Hand ITC" w:hAnsi="Bradley Hand ITC"/>
          <w:b/>
          <w:sz w:val="24"/>
          <w:szCs w:val="24"/>
        </w:rPr>
        <w:t xml:space="preserve">Identifiez les herbes et les épices </w:t>
      </w:r>
      <w:r w:rsidR="00CA405C">
        <w:rPr>
          <w:rFonts w:ascii="Bradley Hand ITC" w:hAnsi="Bradley Hand ITC"/>
          <w:b/>
          <w:sz w:val="24"/>
          <w:szCs w:val="24"/>
        </w:rPr>
        <w:t xml:space="preserve">utilisées à </w:t>
      </w:r>
      <w:r w:rsidRPr="0089743E">
        <w:rPr>
          <w:rFonts w:ascii="Bradley Hand ITC" w:hAnsi="Bradley Hand ITC"/>
          <w:b/>
          <w:sz w:val="24"/>
          <w:szCs w:val="24"/>
        </w:rPr>
        <w:t>la cantine</w:t>
      </w:r>
      <w:r w:rsidR="00CA405C">
        <w:rPr>
          <w:rFonts w:ascii="Bradley Hand ITC" w:hAnsi="Bradley Hand ITC"/>
          <w:b/>
          <w:sz w:val="24"/>
          <w:szCs w:val="24"/>
        </w:rPr>
        <w:t xml:space="preserve"> cette semaine là</w:t>
      </w:r>
    </w:p>
    <w:p w:rsidR="00070551" w:rsidRPr="0089743E" w:rsidRDefault="00070551" w:rsidP="00070551">
      <w:pPr>
        <w:pStyle w:val="Paragraphedeliste"/>
        <w:numPr>
          <w:ilvl w:val="0"/>
          <w:numId w:val="1"/>
        </w:numPr>
        <w:jc w:val="both"/>
        <w:rPr>
          <w:rFonts w:ascii="Bradley Hand ITC" w:hAnsi="Bradley Hand ITC"/>
          <w:b/>
          <w:sz w:val="24"/>
          <w:szCs w:val="24"/>
        </w:rPr>
      </w:pPr>
      <w:r w:rsidRPr="0089743E">
        <w:rPr>
          <w:rFonts w:ascii="Bradley Hand ITC" w:hAnsi="Bradley Hand ITC"/>
          <w:b/>
          <w:sz w:val="24"/>
          <w:szCs w:val="24"/>
        </w:rPr>
        <w:t xml:space="preserve">Remplissez le tableau ci-dessous sur </w:t>
      </w:r>
      <w:proofErr w:type="spellStart"/>
      <w:r w:rsidRPr="0089743E">
        <w:rPr>
          <w:rFonts w:ascii="Bradley Hand ITC" w:hAnsi="Bradley Hand ITC"/>
          <w:b/>
          <w:sz w:val="24"/>
          <w:szCs w:val="24"/>
        </w:rPr>
        <w:t>pronote</w:t>
      </w:r>
      <w:proofErr w:type="spellEnd"/>
      <w:r w:rsidRPr="0089743E">
        <w:rPr>
          <w:rFonts w:ascii="Bradley Hand ITC" w:hAnsi="Bradley Hand ITC"/>
          <w:b/>
          <w:sz w:val="24"/>
          <w:szCs w:val="24"/>
        </w:rPr>
        <w:t xml:space="preserve"> (seuls les votes </w:t>
      </w:r>
      <w:proofErr w:type="spellStart"/>
      <w:r w:rsidRPr="0089743E">
        <w:rPr>
          <w:rFonts w:ascii="Bradley Hand ITC" w:hAnsi="Bradley Hand ITC"/>
          <w:b/>
          <w:sz w:val="24"/>
          <w:szCs w:val="24"/>
        </w:rPr>
        <w:t>pronote</w:t>
      </w:r>
      <w:proofErr w:type="spellEnd"/>
      <w:r w:rsidRPr="0089743E">
        <w:rPr>
          <w:rFonts w:ascii="Bradley Hand ITC" w:hAnsi="Bradley Hand ITC"/>
          <w:b/>
          <w:sz w:val="24"/>
          <w:szCs w:val="24"/>
        </w:rPr>
        <w:t xml:space="preserve"> seront comptabilisés)</w:t>
      </w:r>
    </w:p>
    <w:p w:rsidR="00070551" w:rsidRPr="0089743E" w:rsidRDefault="00070551" w:rsidP="002F371F">
      <w:pPr>
        <w:pStyle w:val="Paragraphedeliste"/>
        <w:numPr>
          <w:ilvl w:val="0"/>
          <w:numId w:val="1"/>
        </w:numPr>
        <w:jc w:val="both"/>
        <w:rPr>
          <w:rFonts w:ascii="Bradley Hand ITC" w:hAnsi="Bradley Hand ITC"/>
          <w:b/>
          <w:sz w:val="24"/>
          <w:szCs w:val="24"/>
        </w:rPr>
      </w:pPr>
      <w:r w:rsidRPr="0089743E">
        <w:rPr>
          <w:rFonts w:ascii="Bradley Hand ITC" w:hAnsi="Bradley Hand ITC"/>
          <w:b/>
          <w:sz w:val="24"/>
          <w:szCs w:val="24"/>
        </w:rPr>
        <w:t>Les meilleurs élèves seront récompensés</w:t>
      </w:r>
    </w:p>
    <w:sectPr w:rsidR="00070551" w:rsidRPr="0089743E" w:rsidSect="00195F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196"/>
    <w:multiLevelType w:val="hybridMultilevel"/>
    <w:tmpl w:val="6A4A1582"/>
    <w:lvl w:ilvl="0" w:tplc="82F4703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F9D"/>
    <w:rsid w:val="00070551"/>
    <w:rsid w:val="00195F9D"/>
    <w:rsid w:val="00251A4D"/>
    <w:rsid w:val="00252BE4"/>
    <w:rsid w:val="002F371F"/>
    <w:rsid w:val="007B541E"/>
    <w:rsid w:val="0089743E"/>
    <w:rsid w:val="008E4C50"/>
    <w:rsid w:val="008E5477"/>
    <w:rsid w:val="00925287"/>
    <w:rsid w:val="00B524F3"/>
    <w:rsid w:val="00CA405C"/>
    <w:rsid w:val="00D61F34"/>
    <w:rsid w:val="00D8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195F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95F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195F9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195F9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195F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195F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34"/>
    <w:qFormat/>
    <w:rsid w:val="000705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romain.marinet</cp:lastModifiedBy>
  <cp:revision>2</cp:revision>
  <dcterms:created xsi:type="dcterms:W3CDTF">2016-10-07T11:55:00Z</dcterms:created>
  <dcterms:modified xsi:type="dcterms:W3CDTF">2016-10-07T11:55:00Z</dcterms:modified>
</cp:coreProperties>
</file>